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DB" w:rsidRPr="004B56A6" w:rsidRDefault="00CE798B" w:rsidP="00B6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>POLEDINĖS ŽŪKLĖS VARŽYBŲ „KUPIŠKIO MARIOS -2024“ NUOSTATAI</w:t>
      </w:r>
    </w:p>
    <w:p w:rsidR="006B7D17" w:rsidRPr="004B56A6" w:rsidRDefault="006B7D17" w:rsidP="00B6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</w:pPr>
    </w:p>
    <w:p w:rsidR="002D11DB" w:rsidRPr="005626CF" w:rsidRDefault="005626CF" w:rsidP="005626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tikslas ir uždaviniai</w:t>
      </w:r>
    </w:p>
    <w:p w:rsidR="006B7D17" w:rsidRPr="004B56A6" w:rsidRDefault="006B7D17" w:rsidP="006B7D17">
      <w:pPr>
        <w:pStyle w:val="ListParagraph"/>
        <w:shd w:val="clear" w:color="auto" w:fill="FFFFFF"/>
        <w:spacing w:after="0" w:line="240" w:lineRule="auto"/>
        <w:ind w:left="1500" w:hanging="1500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aržybų tikslas – populiarinti </w:t>
      </w:r>
      <w:r w:rsidR="00CE798B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poledinę 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mėgėjišką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žūklę Lietuvoje.</w:t>
      </w:r>
    </w:p>
    <w:p w:rsidR="006B7D17" w:rsidRPr="004B56A6" w:rsidRDefault="006B7D17" w:rsidP="006B7D17">
      <w:pPr>
        <w:pStyle w:val="ListParagraph"/>
        <w:shd w:val="clear" w:color="auto" w:fill="FFFFFF"/>
        <w:spacing w:after="0" w:line="240" w:lineRule="auto"/>
        <w:ind w:left="1500" w:hanging="1500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Varžybų uždaviniai:</w:t>
      </w:r>
    </w:p>
    <w:p w:rsidR="006B7D17" w:rsidRPr="004B56A6" w:rsidRDefault="00FB5E99" w:rsidP="006B7D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puoselėti  </w:t>
      </w:r>
      <w:r w:rsidR="00CE798B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poledinės</w:t>
      </w:r>
      <w:r w:rsidR="005A4B2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žvejybos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tradicijas;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</w:p>
    <w:p w:rsidR="005A4B2D" w:rsidRDefault="005A4B2D" w:rsidP="006B7D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turiningai leisti laisvalaikį;</w:t>
      </w:r>
    </w:p>
    <w:p w:rsidR="002D11DB" w:rsidRPr="004B56A6" w:rsidRDefault="005A4B2D" w:rsidP="006B7D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kurti  bendradarbiavimo tradicijas tarp TPA LS Kupiškio poskyrio ir Kupiškio r. kūno kultūros ir sporto centro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</w:t>
      </w:r>
    </w:p>
    <w:p w:rsidR="003D034F" w:rsidRPr="004B56A6" w:rsidRDefault="003D034F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2D11DB" w:rsidRPr="004B56A6" w:rsidRDefault="002D11DB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II. 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organizatoriai</w:t>
      </w:r>
    </w:p>
    <w:p w:rsidR="003D034F" w:rsidRDefault="002D11DB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Varžybas org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anizuoja</w:t>
      </w:r>
      <w:r w:rsidR="005A4B2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TPA LS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Kupiškio </w:t>
      </w:r>
      <w:r w:rsidR="005A4B2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poskyris ir Kupiškio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r. kūno kultūros ir sporto centras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</w:p>
    <w:p w:rsidR="00FC5F62" w:rsidRPr="004B56A6" w:rsidRDefault="00FC5F62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2D11DB" w:rsidRPr="004B56A6" w:rsidRDefault="002D11DB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III. </w:t>
      </w:r>
      <w:r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vieta ir laikas</w:t>
      </w:r>
    </w:p>
    <w:p w:rsidR="00AE4243" w:rsidRDefault="002D11DB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aržybų vieta: </w:t>
      </w:r>
      <w:proofErr w:type="spellStart"/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Vėžionių</w:t>
      </w:r>
      <w:proofErr w:type="spellEnd"/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poilsiavietė, Kupiškio raj..</w:t>
      </w:r>
      <w:r w:rsidR="00CE798B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395DB6">
        <w:rPr>
          <w:rFonts w:ascii="Times New Roman" w:eastAsia="Times New Roman" w:hAnsi="Times New Roman"/>
          <w:sz w:val="24"/>
          <w:szCs w:val="24"/>
          <w:lang w:eastAsia="lt-LT"/>
        </w:rPr>
        <w:t>Poilsiavietės koordinatės 55.87694262404959, 24.988868058763927</w:t>
      </w:r>
      <w:r w:rsidR="00395DB6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2D11DB" w:rsidRDefault="00AE4243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Varžybų laikas: 202</w:t>
      </w:r>
      <w:r w:rsidR="00CE798B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4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m.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CE798B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vasario 10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d.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</w:p>
    <w:p w:rsidR="001443C9" w:rsidRPr="004B56A6" w:rsidRDefault="001443C9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Renginio trukmė: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7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-14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 val.</w:t>
      </w:r>
    </w:p>
    <w:p w:rsidR="002D11DB" w:rsidRPr="004B56A6" w:rsidRDefault="001443C9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Varžybų trukmė: 8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-1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3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 val.</w:t>
      </w:r>
    </w:p>
    <w:p w:rsidR="003D034F" w:rsidRPr="004B56A6" w:rsidRDefault="003D034F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2D11DB" w:rsidRPr="005626CF" w:rsidRDefault="002D11DB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IV. </w:t>
      </w:r>
      <w:r w:rsid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dalyviai</w:t>
      </w:r>
    </w:p>
    <w:p w:rsidR="00D94FF3" w:rsidRDefault="002D11DB" w:rsidP="00AE4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Varžybų dalyviais gali būti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iš anksto užsiregistravę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asmenys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. Dalyvių amžius neribojamas.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D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alyvių registr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acija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vyksta iki  </w:t>
      </w:r>
      <w:r w:rsidR="00713085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Vasario 8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d.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1</w:t>
      </w:r>
      <w:r w:rsidR="00D94FF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2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 val.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el. paštu 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hyperlink r:id="rId7" w:tgtFrame="_blank" w:history="1">
        <w:r w:rsidR="00AE4243" w:rsidRPr="00A23A37">
          <w:rPr>
            <w:color w:val="1155CC"/>
            <w:u w:val="single"/>
            <w:shd w:val="clear" w:color="auto" w:fill="FFFFFF"/>
          </w:rPr>
          <w:t>tpakupiskioposkyris@gmail.com</w:t>
        </w:r>
      </w:hyperlink>
      <w:r w:rsidR="00AE42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>nurodant dalyvio vardą, pavardę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komandos vadovo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el. pašto adresą</w:t>
      </w:r>
      <w:r w:rsidR="00FA2A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nr.</w:t>
      </w:r>
      <w:proofErr w:type="spellEnd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A2A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komandos pavadinimą. </w:t>
      </w:r>
    </w:p>
    <w:p w:rsidR="002D11DB" w:rsidRPr="005626CF" w:rsidRDefault="005626CF" w:rsidP="00AE4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</w:pPr>
      <w:r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>Neužsiregistravę asmenys varžybose dalyvauti negali.</w:t>
      </w:r>
    </w:p>
    <w:p w:rsidR="002D11DB" w:rsidRDefault="006B7D17" w:rsidP="001443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Varžybos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komandinės, komandos sudėtis –</w:t>
      </w:r>
      <w:r w:rsidR="00713085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trys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asmenys. </w:t>
      </w:r>
      <w:r w:rsidR="00AE4243" w:rsidRPr="00AE4243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Komandų</w:t>
      </w:r>
      <w:r w:rsidR="00AE4243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 xml:space="preserve">, dalyvaujančių varžybose, </w:t>
      </w:r>
      <w:r w:rsidR="00AE4243" w:rsidRPr="00AE4243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 xml:space="preserve">skaičius ribotas. 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Varžybose dalyvauja 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pirmosios </w:t>
      </w:r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dvidešimt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 paraišk</w:t>
      </w:r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as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pateikusios komandos.</w:t>
      </w:r>
      <w:r w:rsidR="001443C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8049A5" w:rsidRDefault="008049A5" w:rsidP="00AE424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AE4243" w:rsidRDefault="00AE4243" w:rsidP="009A056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A0562"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 Varžybų programa</w:t>
      </w:r>
      <w:bookmarkStart w:id="0" w:name="_GoBack"/>
      <w:bookmarkEnd w:id="0"/>
    </w:p>
    <w:p w:rsidR="00AE4243" w:rsidRDefault="00AE4243" w:rsidP="009A0562">
      <w:pPr>
        <w:pStyle w:val="prastasistinklapis"/>
        <w:spacing w:before="0" w:after="0"/>
        <w:ind w:firstLine="142"/>
        <w:jc w:val="both"/>
      </w:pPr>
      <w:r>
        <w:t>07.00 – 07.45 val. komandų atvykimas ir registracija</w:t>
      </w:r>
      <w:r w:rsidR="009A0562">
        <w:t xml:space="preserve"> </w:t>
      </w:r>
      <w:proofErr w:type="spellStart"/>
      <w:r w:rsidR="009A0562">
        <w:t>Vėžionių</w:t>
      </w:r>
      <w:proofErr w:type="spellEnd"/>
      <w:r w:rsidR="009A0562">
        <w:t xml:space="preserve"> poilsiavietėje;</w:t>
      </w:r>
    </w:p>
    <w:p w:rsidR="00AE4243" w:rsidRDefault="00AE4243" w:rsidP="009A0562">
      <w:pPr>
        <w:pStyle w:val="prastasistinklapis"/>
        <w:spacing w:before="0" w:after="0"/>
        <w:ind w:firstLine="142"/>
        <w:jc w:val="both"/>
      </w:pPr>
      <w:r>
        <w:t>08</w:t>
      </w:r>
      <w:r w:rsidR="009A0562">
        <w:rPr>
          <w:color w:val="000000"/>
        </w:rPr>
        <w:t>.00 -  varžybų pradžia;</w:t>
      </w:r>
    </w:p>
    <w:p w:rsidR="00AE4243" w:rsidRDefault="008049A5" w:rsidP="009A0562">
      <w:pPr>
        <w:pStyle w:val="prastasistinklapis"/>
        <w:spacing w:before="0" w:after="0"/>
        <w:ind w:firstLine="142"/>
        <w:jc w:val="both"/>
      </w:pPr>
      <w:r>
        <w:rPr>
          <w:color w:val="000000"/>
        </w:rPr>
        <w:t xml:space="preserve">13.00 </w:t>
      </w:r>
      <w:r w:rsidR="009A0562">
        <w:rPr>
          <w:color w:val="000000"/>
        </w:rPr>
        <w:t xml:space="preserve">- </w:t>
      </w:r>
      <w:r>
        <w:rPr>
          <w:color w:val="000000"/>
        </w:rPr>
        <w:t>v</w:t>
      </w:r>
      <w:r w:rsidR="00AE4243">
        <w:rPr>
          <w:color w:val="000000"/>
        </w:rPr>
        <w:t>aržybų pabaiga</w:t>
      </w:r>
      <w:r w:rsidR="009A0562">
        <w:rPr>
          <w:color w:val="000000"/>
        </w:rPr>
        <w:t>;</w:t>
      </w:r>
      <w:r w:rsidR="00AE4243">
        <w:rPr>
          <w:color w:val="000000"/>
        </w:rPr>
        <w:t xml:space="preserve"> </w:t>
      </w:r>
    </w:p>
    <w:p w:rsidR="00AE4243" w:rsidRDefault="00AE4243" w:rsidP="009A0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13:00 – 14:00 rezultatų skaičiavimas, pietūs. </w:t>
      </w:r>
    </w:p>
    <w:p w:rsidR="00AE4243" w:rsidRDefault="009A0562" w:rsidP="009A0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14:00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- nugalėtojai</w:t>
      </w:r>
      <w:r w:rsidR="00AE42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komandinėje ir asmeninėje įskaitoje (didžiausia žuvis)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apdovanoti </w:t>
      </w:r>
      <w:r w:rsidR="001443C9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TPA LS </w:t>
      </w:r>
      <w:r w:rsidR="001443C9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Kupiškio </w:t>
      </w:r>
      <w:r w:rsidR="001443C9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poskyri</w:t>
      </w:r>
      <w:r w:rsidR="001443C9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o,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Kupiškio rajono savivaldybės ir Kupiškio r. kūno kultūros ir sporto centro įsteigtais prizais.</w:t>
      </w:r>
    </w:p>
    <w:p w:rsidR="00AE4243" w:rsidRPr="00AE4243" w:rsidRDefault="00AE4243" w:rsidP="00AE424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</w:p>
    <w:p w:rsidR="00BD5B69" w:rsidRDefault="006B7D17" w:rsidP="00BD5B6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</w:t>
      </w:r>
      <w:r w:rsidR="009A0562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I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. </w:t>
      </w:r>
      <w:r w:rsidR="002D11DB"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taisyklės</w:t>
      </w:r>
    </w:p>
    <w:p w:rsidR="00C2445E" w:rsidRPr="00D96D73" w:rsidRDefault="00C2445E" w:rsidP="00BD5B6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lt-LT"/>
        </w:rPr>
      </w:pP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 xml:space="preserve">Kiekvienas varžybų dalyvis gali žvejoti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taip kaip numatyta žvejybos taisyklėse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>. Šėrimas vyksta prasi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dėjus varžyboms. Žvejybos vietoje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>, atstumas tarp dalyvių ne mažiau kaip 5 m. Varžybų dalyvis įspėjamas ar diskvalifikuojamas, jeigu:</w:t>
      </w:r>
    </w:p>
    <w:p w:rsidR="00C2445E" w:rsidRDefault="00C2445E" w:rsidP="00C244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>- nesilaiko nurodytų reikalavimų;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br/>
        <w:t>- žvejoja nuostatuose nenumatytais įrankiais ar metodais;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br/>
        <w:t>- turi ne varžybų metu pagautos žuvies.</w:t>
      </w:r>
    </w:p>
    <w:p w:rsidR="00C2445E" w:rsidRPr="00D96D73" w:rsidRDefault="00C2445E" w:rsidP="00C244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 xml:space="preserve">Diskvalifikavus vieną komandos narį, diskvalifikuojama visa komanda. Kilusius nesutarimus ar ginčus nagrinėja vyr. teisėjas ir teisėjų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komanda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>. Galutinį sprendimą priima vyr. teisėjas.</w:t>
      </w:r>
    </w:p>
    <w:p w:rsidR="009A0562" w:rsidRPr="009A0562" w:rsidRDefault="009A0562" w:rsidP="009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Starto mok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esti</w:t>
      </w:r>
      <w:r w:rsidR="00050A4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3</w:t>
      </w:r>
      <w:r w:rsidRP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,00</w:t>
      </w:r>
      <w:r w:rsidRP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eurų.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Starto mokestį prašome sumokėti </w:t>
      </w:r>
      <w:r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pavedimu iki </w:t>
      </w:r>
      <w:r w:rsidRPr="00E26D11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202</w:t>
      </w:r>
      <w:r w:rsidR="001443C9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4</w:t>
      </w:r>
      <w:r w:rsidRPr="00E26D11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m. </w:t>
      </w:r>
      <w:r w:rsidR="00D94FF3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vasario 9 </w:t>
      </w:r>
      <w:r w:rsidRPr="00E26D11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d.</w:t>
      </w:r>
      <w:r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>, nurodant mokėjimo paskirtį „</w:t>
      </w:r>
      <w:r w:rsidR="001443C9">
        <w:rPr>
          <w:rFonts w:ascii="Times New Roman" w:eastAsia="Times New Roman" w:hAnsi="Times New Roman" w:cs="Times New Roman"/>
          <w:sz w:val="24"/>
          <w:szCs w:val="24"/>
          <w:lang w:eastAsia="lt-LT"/>
        </w:rPr>
        <w:t>Poledinės žūklės</w:t>
      </w:r>
      <w:r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varžybos“,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gavėjas - </w:t>
      </w:r>
      <w:r w:rsidRPr="00E26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TPA LS Kupiškio poskyri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s, į</w:t>
      </w:r>
      <w:proofErr w:type="spellStart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>monės</w:t>
      </w:r>
      <w:proofErr w:type="spellEnd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>kodas</w:t>
      </w:r>
      <w:proofErr w:type="spellEnd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165376777, </w:t>
      </w:r>
      <w:proofErr w:type="spellStart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>sąskaita</w:t>
      </w:r>
      <w:proofErr w:type="spellEnd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LT745011400014000693.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arto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mokestis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naudojamas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varžybų</w:t>
      </w:r>
      <w:proofErr w:type="spellEnd"/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organizavimui</w:t>
      </w:r>
      <w:proofErr w:type="spellEnd"/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D94FF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prizams</w:t>
      </w:r>
      <w:proofErr w:type="spellEnd"/>
      <w:r w:rsidR="00D94FF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bei</w:t>
      </w:r>
      <w:proofErr w:type="spellEnd"/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dalyvių</w:t>
      </w:r>
      <w:proofErr w:type="spellEnd"/>
      <w:proofErr w:type="gramEnd"/>
      <w:r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maitinim</w:t>
      </w:r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ui</w:t>
      </w:r>
      <w:proofErr w:type="spellEnd"/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</w:p>
    <w:p w:rsidR="009A0562" w:rsidRDefault="009A0562" w:rsidP="009A0562">
      <w:pPr>
        <w:spacing w:after="0" w:line="240" w:lineRule="auto"/>
        <w:ind w:firstLine="1296"/>
        <w:jc w:val="both"/>
        <w:rPr>
          <w:color w:val="000000"/>
          <w:shd w:val="clear" w:color="auto" w:fill="FFFFFF"/>
        </w:rPr>
      </w:pPr>
    </w:p>
    <w:p w:rsidR="00B32AAF" w:rsidRPr="005626CF" w:rsidRDefault="00B32AAF" w:rsidP="005626C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4B56A6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VII. </w:t>
      </w:r>
      <w:r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Baigiamosios nuostatos</w:t>
      </w:r>
    </w:p>
    <w:p w:rsidR="004B56A6" w:rsidRPr="004B56A6" w:rsidRDefault="004B56A6" w:rsidP="005626C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Dalyviai už savo saugumą ir sveikatą atsako patys 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varžybų dieną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pasirašydami registracijos protokole.</w:t>
      </w:r>
    </w:p>
    <w:p w:rsidR="00B32AAF" w:rsidRDefault="00B32AAF" w:rsidP="0056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Visi varžybų dalyviai sutinka su sąlyga, kad varžybų metu padarytos fotonuotraukos ir filmuota medžiaga gali būti, organizatorių nuožiūra, panaudota žiniasklaidos priemonėse arba reklaminiais tikslais.</w:t>
      </w:r>
    </w:p>
    <w:p w:rsidR="00B9375F" w:rsidRDefault="00E5578C" w:rsidP="00D9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578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PASTABA.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375F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Organizatoriai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>, dėl pasikeitusių oro sąlygų,</w:t>
      </w:r>
      <w:r w:rsidR="00B9375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 teisę atšaukti 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suplanuotas varžybas, informuojant užsiregistravusias komandas </w:t>
      </w:r>
      <w:proofErr w:type="spellStart"/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>elekt</w:t>
      </w:r>
      <w:proofErr w:type="spellEnd"/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paštu, bei grąžinant starto mokestį. </w:t>
      </w:r>
    </w:p>
    <w:p w:rsidR="00B9375F" w:rsidRDefault="00B9375F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9375F" w:rsidRDefault="00B9375F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9375F" w:rsidRDefault="00B9375F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Default="009A0562" w:rsidP="00D9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Daugiau informacijos gausite</w:t>
      </w:r>
      <w:r w:rsidR="001443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</w:p>
    <w:p w:rsidR="001443C9" w:rsidRDefault="001443C9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Default="001443C9" w:rsidP="00144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Servo per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Amikeco</w:t>
      </w:r>
      <w:proofErr w:type="spellEnd"/>
    </w:p>
    <w:p w:rsidR="001443C9" w:rsidRDefault="001443C9" w:rsidP="0014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Pr="001443C9" w:rsidRDefault="001443C9" w:rsidP="001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443C9">
        <w:rPr>
          <w:rFonts w:ascii="Times New Roman" w:hAnsi="Times New Roman" w:cs="Times New Roman"/>
          <w:color w:val="000000"/>
          <w:shd w:val="clear" w:color="auto" w:fill="FFFFFF"/>
        </w:rPr>
        <w:t>Linas Dovydėnas</w:t>
      </w:r>
      <w:r w:rsidRPr="001443C9">
        <w:rPr>
          <w:rFonts w:ascii="Times New Roman" w:hAnsi="Times New Roman" w:cs="Times New Roman"/>
          <w:color w:val="000000"/>
          <w:shd w:val="clear" w:color="auto" w:fill="FFFFFF"/>
        </w:rPr>
        <w:br/>
        <w:t>TPA LS Kupiškio poskyrio pirmininkas</w:t>
      </w:r>
      <w:r w:rsidRPr="001443C9">
        <w:rPr>
          <w:rFonts w:ascii="Times New Roman" w:hAnsi="Times New Roman" w:cs="Times New Roman"/>
          <w:color w:val="000000"/>
          <w:shd w:val="clear" w:color="auto" w:fill="FFFFFF"/>
        </w:rPr>
        <w:br/>
        <w:t>Mob. Tel. +37061622380</w:t>
      </w:r>
      <w:r w:rsidRPr="001443C9">
        <w:rPr>
          <w:rFonts w:ascii="Times New Roman" w:hAnsi="Times New Roman" w:cs="Times New Roman"/>
          <w:color w:val="000000"/>
          <w:shd w:val="clear" w:color="auto" w:fill="FFFFFF"/>
        </w:rPr>
        <w:br/>
        <w:t>El. p. </w:t>
      </w:r>
      <w:hyperlink r:id="rId8" w:tgtFrame="_blank" w:history="1">
        <w:r w:rsidRPr="001443C9">
          <w:rPr>
            <w:rFonts w:ascii="Times New Roman" w:hAnsi="Times New Roman" w:cs="Times New Roman"/>
            <w:color w:val="1155CC"/>
            <w:u w:val="single"/>
            <w:shd w:val="clear" w:color="auto" w:fill="FFFFFF"/>
          </w:rPr>
          <w:t>tpakupiskioposkyris@gmail.com</w:t>
        </w:r>
      </w:hyperlink>
      <w:r w:rsidRPr="001443C9">
        <w:rPr>
          <w:rFonts w:ascii="Times New Roman" w:hAnsi="Times New Roman" w:cs="Times New Roman"/>
          <w:color w:val="000000"/>
          <w:shd w:val="clear" w:color="auto" w:fill="FFFFFF"/>
        </w:rPr>
        <w:br/>
      </w:r>
      <w:hyperlink r:id="rId9" w:tgtFrame="_blank" w:history="1">
        <w:r w:rsidRPr="001443C9">
          <w:rPr>
            <w:rFonts w:ascii="Times New Roman" w:hAnsi="Times New Roman" w:cs="Times New Roman"/>
            <w:color w:val="1155CC"/>
            <w:u w:val="single"/>
            <w:shd w:val="clear" w:color="auto" w:fill="FFFFFF"/>
          </w:rPr>
          <w:t>www.facebook.com/IPA-Kupiškis-1777398775845512</w:t>
        </w:r>
      </w:hyperlink>
    </w:p>
    <w:p w:rsidR="001443C9" w:rsidRDefault="001443C9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Default="001443C9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Default="001443C9" w:rsidP="009A0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9A0562" w:rsidRPr="00E26D11" w:rsidRDefault="009A0562" w:rsidP="009A0562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en-US"/>
        </w:rPr>
      </w:pP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"https://kupiskiokksc.lt/" </w:instrText>
      </w: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</w:p>
    <w:p w:rsidR="009A0562" w:rsidRPr="004B56A6" w:rsidRDefault="009A0562" w:rsidP="009A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sectPr w:rsidR="009A0562" w:rsidRPr="004B56A6" w:rsidSect="00913A4E">
      <w:headerReference w:type="default" r:id="rId1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6B" w:rsidRDefault="006B476B" w:rsidP="000B5216">
      <w:pPr>
        <w:spacing w:after="0" w:line="240" w:lineRule="auto"/>
      </w:pPr>
      <w:r>
        <w:separator/>
      </w:r>
    </w:p>
  </w:endnote>
  <w:endnote w:type="continuationSeparator" w:id="0">
    <w:p w:rsidR="006B476B" w:rsidRDefault="006B476B" w:rsidP="000B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6B" w:rsidRDefault="006B476B" w:rsidP="000B5216">
      <w:pPr>
        <w:spacing w:after="0" w:line="240" w:lineRule="auto"/>
      </w:pPr>
      <w:r>
        <w:separator/>
      </w:r>
    </w:p>
  </w:footnote>
  <w:footnote w:type="continuationSeparator" w:id="0">
    <w:p w:rsidR="006B476B" w:rsidRDefault="006B476B" w:rsidP="000B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16" w:rsidRDefault="000B5216" w:rsidP="000B5216">
    <w:pPr>
      <w:pStyle w:val="Header"/>
      <w:tabs>
        <w:tab w:val="clear" w:pos="4819"/>
        <w:tab w:val="clear" w:pos="9638"/>
        <w:tab w:val="left" w:pos="6552"/>
      </w:tabs>
    </w:pPr>
    <w:r>
      <w:t>SUDERINTA</w:t>
    </w:r>
    <w:r>
      <w:tab/>
      <w:t>PATVIRTINTA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5ED"/>
    <w:multiLevelType w:val="hybridMultilevel"/>
    <w:tmpl w:val="831A2580"/>
    <w:lvl w:ilvl="0" w:tplc="042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E826EA2"/>
    <w:multiLevelType w:val="hybridMultilevel"/>
    <w:tmpl w:val="2506D5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2321"/>
    <w:multiLevelType w:val="hybridMultilevel"/>
    <w:tmpl w:val="045699B4"/>
    <w:lvl w:ilvl="0" w:tplc="05D89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91DBD"/>
    <w:multiLevelType w:val="hybridMultilevel"/>
    <w:tmpl w:val="27BCAC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56E7E"/>
    <w:multiLevelType w:val="hybridMultilevel"/>
    <w:tmpl w:val="63F665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23946"/>
    <w:multiLevelType w:val="hybridMultilevel"/>
    <w:tmpl w:val="EEB8B8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301E"/>
    <w:multiLevelType w:val="hybridMultilevel"/>
    <w:tmpl w:val="9476F5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DB"/>
    <w:rsid w:val="00050A4A"/>
    <w:rsid w:val="000B5216"/>
    <w:rsid w:val="001443C9"/>
    <w:rsid w:val="00162624"/>
    <w:rsid w:val="001D379E"/>
    <w:rsid w:val="00252B06"/>
    <w:rsid w:val="002807DC"/>
    <w:rsid w:val="002D11DB"/>
    <w:rsid w:val="003077ED"/>
    <w:rsid w:val="00395DB6"/>
    <w:rsid w:val="003D034F"/>
    <w:rsid w:val="004B56A6"/>
    <w:rsid w:val="005626CF"/>
    <w:rsid w:val="005A4B2D"/>
    <w:rsid w:val="005F0B3F"/>
    <w:rsid w:val="006A08FB"/>
    <w:rsid w:val="006B476B"/>
    <w:rsid w:val="006B7D17"/>
    <w:rsid w:val="00713085"/>
    <w:rsid w:val="007B4B11"/>
    <w:rsid w:val="008049A5"/>
    <w:rsid w:val="00913A4E"/>
    <w:rsid w:val="009435E4"/>
    <w:rsid w:val="009A0562"/>
    <w:rsid w:val="00A53112"/>
    <w:rsid w:val="00AA6481"/>
    <w:rsid w:val="00AE4243"/>
    <w:rsid w:val="00B32AAF"/>
    <w:rsid w:val="00B650D5"/>
    <w:rsid w:val="00B9375F"/>
    <w:rsid w:val="00BD5B69"/>
    <w:rsid w:val="00C2445E"/>
    <w:rsid w:val="00C93116"/>
    <w:rsid w:val="00CE798B"/>
    <w:rsid w:val="00D018C9"/>
    <w:rsid w:val="00D238A3"/>
    <w:rsid w:val="00D94FF3"/>
    <w:rsid w:val="00E5578C"/>
    <w:rsid w:val="00FA2AFA"/>
    <w:rsid w:val="00FB5E99"/>
    <w:rsid w:val="00FC2521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18CD"/>
  <w15:docId w15:val="{E93DE99B-CCE8-4A54-A245-C2E2C518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1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7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216"/>
  </w:style>
  <w:style w:type="paragraph" w:styleId="Footer">
    <w:name w:val="footer"/>
    <w:basedOn w:val="Normal"/>
    <w:link w:val="FooterChar"/>
    <w:uiPriority w:val="99"/>
    <w:unhideWhenUsed/>
    <w:rsid w:val="000B5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216"/>
  </w:style>
  <w:style w:type="paragraph" w:styleId="BalloonText">
    <w:name w:val="Balloon Text"/>
    <w:basedOn w:val="Normal"/>
    <w:link w:val="BalloonTextChar"/>
    <w:uiPriority w:val="99"/>
    <w:semiHidden/>
    <w:unhideWhenUsed/>
    <w:rsid w:val="0030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ED"/>
    <w:rPr>
      <w:rFonts w:ascii="Segoe UI" w:hAnsi="Segoe UI" w:cs="Segoe UI"/>
      <w:sz w:val="18"/>
      <w:szCs w:val="18"/>
    </w:rPr>
  </w:style>
  <w:style w:type="paragraph" w:customStyle="1" w:styleId="prastasistinklapis">
    <w:name w:val="Įprastasis (tinklapis)"/>
    <w:basedOn w:val="Normal"/>
    <w:rsid w:val="00AE42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9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8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3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1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7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0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9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8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5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8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kupiskioposky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kupiskioposkyri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IPA-Kupi%C5%A1kis-1777398775845512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2290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SKB apsauga (VST)</cp:lastModifiedBy>
  <cp:revision>10</cp:revision>
  <cp:lastPrinted>2024-01-23T10:42:00Z</cp:lastPrinted>
  <dcterms:created xsi:type="dcterms:W3CDTF">2024-01-23T09:24:00Z</dcterms:created>
  <dcterms:modified xsi:type="dcterms:W3CDTF">2024-01-23T10:59:00Z</dcterms:modified>
</cp:coreProperties>
</file>